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1607C44" w14:textId="23774E6A" w:rsidR="00956992" w:rsidRDefault="00554489">
      <w:pPr>
        <w:ind w:left="-567"/>
        <w:rPr>
          <w:rFonts w:ascii="Arial" w:hAnsi="Arial"/>
        </w:rPr>
      </w:pPr>
      <w:r>
        <w:rPr>
          <w:rFonts w:ascii="Arial" w:hAnsi="Arial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5B277" wp14:editId="5DF1253C">
                <wp:simplePos x="0" y="0"/>
                <wp:positionH relativeFrom="column">
                  <wp:posOffset>4047490</wp:posOffset>
                </wp:positionH>
                <wp:positionV relativeFrom="paragraph">
                  <wp:posOffset>-931545</wp:posOffset>
                </wp:positionV>
                <wp:extent cx="1682115" cy="16814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4C9A5" w14:textId="1558A1A0" w:rsidR="009D2ED8" w:rsidRDefault="00A11D79">
                            <w:r w:rsidRPr="00A11D7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3F09FD" wp14:editId="28D02C39">
                                  <wp:extent cx="1488632" cy="1498600"/>
                                  <wp:effectExtent l="0" t="0" r="1016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480" cy="1511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5B277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7pt;margin-top:-73.3pt;width:132.45pt;height:132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" filled="f" stroked="f">
                <v:textbox style="mso-fit-shape-to-text:t" inset=",7.2pt,,7.2pt">
                  <w:txbxContent>
                    <w:p w14:paraId="6324C9A5" w14:textId="1558A1A0" w:rsidR="009D2ED8" w:rsidRDefault="00A11D79">
                      <w:r w:rsidRPr="00A11D7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73F09FD" wp14:editId="28D02C39">
                            <wp:extent cx="1488632" cy="1498600"/>
                            <wp:effectExtent l="0" t="0" r="1016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480" cy="1511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935" distR="114935" simplePos="0" relativeHeight="251657216" behindDoc="0" locked="0" layoutInCell="1" allowOverlap="1" wp14:anchorId="180C3BA0" wp14:editId="055B3BC7">
            <wp:simplePos x="0" y="0"/>
            <wp:positionH relativeFrom="column">
              <wp:posOffset>-625475</wp:posOffset>
            </wp:positionH>
            <wp:positionV relativeFrom="page">
              <wp:posOffset>457200</wp:posOffset>
            </wp:positionV>
            <wp:extent cx="3971925" cy="1057910"/>
            <wp:effectExtent l="0" t="0" r="0" b="8890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57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92">
        <w:rPr>
          <w:rFonts w:ascii="Arial" w:hAnsi="Arial"/>
        </w:rPr>
        <w:t>Friedrich Reusch</w:t>
      </w:r>
    </w:p>
    <w:p w14:paraId="2D8C14AC" w14:textId="4D8617CA" w:rsidR="00956992" w:rsidRDefault="00956992">
      <w:pPr>
        <w:ind w:left="-567" w:right="-3062"/>
        <w:rPr>
          <w:rFonts w:ascii="Arial" w:hAnsi="Arial"/>
        </w:rPr>
      </w:pPr>
      <w:r>
        <w:rPr>
          <w:rFonts w:ascii="Arial" w:hAnsi="Arial"/>
        </w:rPr>
        <w:t>Fraktionsvorsitzender</w:t>
      </w:r>
    </w:p>
    <w:p w14:paraId="7201C766" w14:textId="77777777" w:rsidR="00956992" w:rsidRDefault="00956992">
      <w:pPr>
        <w:ind w:left="-567" w:right="-3062"/>
        <w:rPr>
          <w:rFonts w:ascii="Arial" w:hAnsi="Arial"/>
        </w:rPr>
      </w:pPr>
    </w:p>
    <w:p w14:paraId="3ADCF901" w14:textId="77777777" w:rsidR="009D2ED8" w:rsidRDefault="00956992">
      <w:pPr>
        <w:ind w:left="6521" w:right="-2836" w:hanging="7939"/>
        <w:rPr>
          <w:rFonts w:ascii="Arial" w:hAnsi="Arial"/>
        </w:rPr>
      </w:pPr>
      <w:r>
        <w:rPr>
          <w:rFonts w:ascii="Arial" w:hAnsi="Arial"/>
        </w:rPr>
        <w:tab/>
      </w:r>
    </w:p>
    <w:p w14:paraId="494B87BE" w14:textId="043D3312" w:rsidR="00956992" w:rsidRDefault="00956992" w:rsidP="009D2ED8">
      <w:pPr>
        <w:ind w:left="6521" w:right="-2836"/>
        <w:rPr>
          <w:rFonts w:ascii="Arial" w:hAnsi="Arial"/>
        </w:rPr>
      </w:pPr>
      <w:r>
        <w:rPr>
          <w:rFonts w:ascii="Arial" w:hAnsi="Arial"/>
        </w:rPr>
        <w:t>Schubertstr. 8</w:t>
      </w:r>
    </w:p>
    <w:p w14:paraId="71A36F3E" w14:textId="77777777" w:rsidR="00956992" w:rsidRDefault="00956992">
      <w:pPr>
        <w:ind w:left="6521" w:right="-2836" w:hanging="7939"/>
        <w:rPr>
          <w:rFonts w:ascii="Arial" w:hAnsi="Arial"/>
        </w:rPr>
      </w:pPr>
      <w:r>
        <w:rPr>
          <w:rFonts w:ascii="Arial" w:hAnsi="Arial"/>
        </w:rPr>
        <w:tab/>
        <w:t>53859 Niederkassel,</w:t>
      </w:r>
    </w:p>
    <w:p w14:paraId="25EF9AF5" w14:textId="77777777" w:rsidR="00956992" w:rsidRDefault="00956992">
      <w:pPr>
        <w:ind w:left="6521" w:right="-2836" w:hanging="8081"/>
        <w:rPr>
          <w:rFonts w:ascii="Arial" w:hAnsi="Arial"/>
        </w:rPr>
      </w:pPr>
    </w:p>
    <w:p w14:paraId="74185F2D" w14:textId="66EEFA76" w:rsidR="00956992" w:rsidRDefault="00956992">
      <w:pPr>
        <w:ind w:left="6521" w:right="-2836" w:hanging="7938"/>
        <w:rPr>
          <w:rFonts w:ascii="Arial" w:hAnsi="Arial"/>
        </w:rPr>
      </w:pPr>
      <w:r>
        <w:rPr>
          <w:rFonts w:ascii="Arial" w:hAnsi="Arial"/>
        </w:rPr>
        <w:tab/>
        <w:t xml:space="preserve">den 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</w:instrText>
      </w:r>
      <w:r w:rsidR="00136322">
        <w:rPr>
          <w:rFonts w:ascii="Arial" w:hAnsi="Arial"/>
        </w:rPr>
        <w:instrText>TIME</w:instrText>
      </w:r>
      <w:r>
        <w:rPr>
          <w:rFonts w:ascii="Arial" w:hAnsi="Arial"/>
        </w:rPr>
        <w:instrText xml:space="preserve"> \@ "</w:instrText>
      </w:r>
      <w:r w:rsidR="00136322">
        <w:rPr>
          <w:rFonts w:ascii="Arial" w:hAnsi="Arial"/>
        </w:rPr>
        <w:instrText>d. MMMM yyyy</w:instrText>
      </w:r>
      <w:r>
        <w:rPr>
          <w:rFonts w:ascii="Arial" w:hAnsi="Arial"/>
        </w:rPr>
        <w:instrText xml:space="preserve">" </w:instrText>
      </w:r>
      <w:r>
        <w:rPr>
          <w:rFonts w:ascii="Arial" w:hAnsi="Arial"/>
        </w:rPr>
        <w:fldChar w:fldCharType="separate"/>
      </w:r>
      <w:r w:rsidR="00C60102">
        <w:rPr>
          <w:rFonts w:ascii="Arial" w:hAnsi="Arial"/>
          <w:noProof/>
        </w:rPr>
        <w:t>2. August 2023</w:t>
      </w:r>
      <w:r>
        <w:rPr>
          <w:rFonts w:ascii="Arial" w:hAnsi="Arial"/>
        </w:rPr>
        <w:fldChar w:fldCharType="end"/>
      </w:r>
    </w:p>
    <w:p w14:paraId="660827B3" w14:textId="77777777" w:rsidR="00956992" w:rsidRDefault="00956992">
      <w:pPr>
        <w:ind w:left="6521" w:right="-2836"/>
        <w:rPr>
          <w:rFonts w:ascii="Arial" w:hAnsi="Arial"/>
        </w:rPr>
      </w:pPr>
    </w:p>
    <w:p w14:paraId="61E7DCA9" w14:textId="77777777" w:rsidR="00956992" w:rsidRPr="00E165D0" w:rsidRDefault="00956992" w:rsidP="00956992">
      <w:pPr>
        <w:tabs>
          <w:tab w:val="left" w:pos="7513"/>
        </w:tabs>
        <w:ind w:left="6521" w:right="-2836"/>
        <w:rPr>
          <w:rFonts w:ascii="Arial" w:hAnsi="Arial"/>
          <w:lang w:val="fr-FR"/>
        </w:rPr>
      </w:pPr>
      <w:r w:rsidRPr="00E165D0">
        <w:rPr>
          <w:rFonts w:ascii="Arial" w:hAnsi="Arial"/>
          <w:lang w:val="fr-FR"/>
        </w:rPr>
        <w:t>Tel</w:t>
      </w:r>
      <w:proofErr w:type="gramStart"/>
      <w:r w:rsidRPr="00E165D0">
        <w:rPr>
          <w:rFonts w:ascii="Arial" w:hAnsi="Arial"/>
          <w:lang w:val="fr-FR"/>
        </w:rPr>
        <w:t>.:</w:t>
      </w:r>
      <w:proofErr w:type="gramEnd"/>
      <w:r w:rsidRPr="00E165D0">
        <w:rPr>
          <w:rFonts w:ascii="Arial" w:hAnsi="Arial"/>
          <w:lang w:val="fr-FR"/>
        </w:rPr>
        <w:t xml:space="preserve"> </w:t>
      </w:r>
      <w:r w:rsidRPr="00E165D0">
        <w:rPr>
          <w:rFonts w:ascii="Arial" w:hAnsi="Arial"/>
          <w:lang w:val="fr-FR"/>
        </w:rPr>
        <w:tab/>
        <w:t>02208/91 05 07</w:t>
      </w:r>
    </w:p>
    <w:p w14:paraId="5578692E" w14:textId="77777777" w:rsidR="00956992" w:rsidRPr="00E165D0" w:rsidRDefault="00956992" w:rsidP="00956992">
      <w:pPr>
        <w:tabs>
          <w:tab w:val="left" w:pos="7513"/>
        </w:tabs>
        <w:ind w:left="6521" w:right="-2836"/>
        <w:rPr>
          <w:rFonts w:ascii="Arial" w:hAnsi="Arial"/>
          <w:lang w:val="fr-FR"/>
        </w:rPr>
      </w:pPr>
      <w:r w:rsidRPr="00E165D0">
        <w:rPr>
          <w:rFonts w:ascii="Arial" w:hAnsi="Arial"/>
          <w:lang w:val="fr-FR"/>
        </w:rPr>
        <w:t>Mobil :</w:t>
      </w:r>
      <w:r w:rsidRPr="00E165D0">
        <w:rPr>
          <w:rFonts w:ascii="Arial" w:hAnsi="Arial"/>
          <w:lang w:val="fr-FR"/>
        </w:rPr>
        <w:tab/>
        <w:t>0175 24 25 33 6</w:t>
      </w:r>
    </w:p>
    <w:p w14:paraId="0767EFEB" w14:textId="6EA26890" w:rsidR="00956992" w:rsidRDefault="00956992" w:rsidP="00956992">
      <w:pPr>
        <w:tabs>
          <w:tab w:val="left" w:pos="7513"/>
        </w:tabs>
        <w:ind w:left="6521" w:right="-2836"/>
        <w:rPr>
          <w:rFonts w:ascii="Arial" w:hAnsi="Arial"/>
          <w:lang w:val="it-IT"/>
        </w:rPr>
      </w:pPr>
      <w:r w:rsidRPr="00E165D0">
        <w:rPr>
          <w:rFonts w:ascii="Arial" w:hAnsi="Arial"/>
          <w:lang w:val="it-IT"/>
        </w:rPr>
        <w:t>e-mail:</w:t>
      </w:r>
      <w:r w:rsidRPr="00E165D0">
        <w:rPr>
          <w:rFonts w:ascii="Arial" w:hAnsi="Arial"/>
          <w:lang w:val="it-IT"/>
        </w:rPr>
        <w:tab/>
      </w:r>
      <w:hyperlink r:id="rId10" w:history="1">
        <w:r w:rsidR="00795EEA" w:rsidRPr="00323FF6">
          <w:rPr>
            <w:rStyle w:val="Link"/>
            <w:rFonts w:ascii="Arial" w:hAnsi="Arial"/>
            <w:lang w:val="it-IT"/>
          </w:rPr>
          <w:t>friedrich@reus.ch</w:t>
        </w:r>
      </w:hyperlink>
    </w:p>
    <w:p w14:paraId="0DBEAF43" w14:textId="77777777" w:rsidR="00795EEA" w:rsidRDefault="00795EEA" w:rsidP="00956992">
      <w:pPr>
        <w:tabs>
          <w:tab w:val="left" w:pos="7513"/>
        </w:tabs>
        <w:ind w:left="6521" w:right="-2836"/>
        <w:rPr>
          <w:rFonts w:ascii="Arial" w:hAnsi="Arial"/>
          <w:lang w:val="it-IT"/>
        </w:rPr>
      </w:pPr>
    </w:p>
    <w:p w14:paraId="6792619C" w14:textId="77777777" w:rsidR="00795EEA" w:rsidRDefault="00795EEA" w:rsidP="00956992">
      <w:pPr>
        <w:tabs>
          <w:tab w:val="left" w:pos="7513"/>
        </w:tabs>
        <w:ind w:left="6521" w:right="-2836"/>
        <w:rPr>
          <w:rFonts w:ascii="Arial" w:hAnsi="Arial"/>
          <w:lang w:val="it-IT"/>
        </w:rPr>
      </w:pPr>
    </w:p>
    <w:p w14:paraId="670E068F" w14:textId="773EBBED" w:rsidR="00BF3FD6" w:rsidRDefault="00C60102" w:rsidP="00BF3FD6">
      <w:pPr>
        <w:pStyle w:val="paragraph"/>
        <w:textAlignment w:val="baseline"/>
        <w:rPr>
          <w:rStyle w:val="normaltextrun"/>
          <w:rFonts w:ascii="Arial" w:hAnsi="Arial" w:cs="Arial"/>
          <w:b/>
          <w:color w:val="000000"/>
          <w:sz w:val="28"/>
          <w:szCs w:val="28"/>
        </w:rPr>
      </w:pPr>
      <w:r>
        <w:rPr>
          <w:rStyle w:val="normaltextrun"/>
          <w:rFonts w:ascii="Arial" w:hAnsi="Arial" w:cs="Arial"/>
          <w:b/>
          <w:color w:val="000000"/>
          <w:sz w:val="28"/>
          <w:szCs w:val="28"/>
        </w:rPr>
        <w:t xml:space="preserve">Antrag </w:t>
      </w:r>
      <w:r w:rsidR="005305D7">
        <w:rPr>
          <w:rStyle w:val="normaltextrun"/>
          <w:rFonts w:ascii="Arial" w:hAnsi="Arial" w:cs="Arial"/>
          <w:b/>
          <w:color w:val="000000"/>
          <w:sz w:val="28"/>
          <w:szCs w:val="28"/>
        </w:rPr>
        <w:t>Betriebsausschuss Stadtwerke</w:t>
      </w:r>
    </w:p>
    <w:p w14:paraId="3CBC6E81" w14:textId="3E7379CA" w:rsidR="00602581" w:rsidRDefault="00602581" w:rsidP="00BF3FD6">
      <w:pPr>
        <w:pStyle w:val="paragraph"/>
        <w:textAlignment w:val="baseline"/>
        <w:rPr>
          <w:rStyle w:val="normaltextrun"/>
          <w:rFonts w:ascii="Arial" w:hAnsi="Arial" w:cs="Arial"/>
          <w:b/>
          <w:color w:val="000000"/>
          <w:sz w:val="28"/>
          <w:szCs w:val="28"/>
        </w:rPr>
      </w:pPr>
      <w:r>
        <w:rPr>
          <w:rStyle w:val="normaltextrun"/>
          <w:rFonts w:ascii="Arial" w:hAnsi="Arial" w:cs="Arial"/>
          <w:b/>
          <w:color w:val="000000"/>
          <w:sz w:val="28"/>
          <w:szCs w:val="28"/>
        </w:rPr>
        <w:t>Installation von Trinkwasserspendern</w:t>
      </w:r>
    </w:p>
    <w:p w14:paraId="21CF338B" w14:textId="47012A17" w:rsidR="000C218B" w:rsidRPr="003C3C60" w:rsidRDefault="00BF3FD6" w:rsidP="000C218B">
      <w:pPr>
        <w:pStyle w:val="paragrap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C3C60">
        <w:rPr>
          <w:rFonts w:ascii="Arial" w:hAnsi="Arial" w:cs="Arial"/>
          <w:color w:val="000000"/>
          <w:sz w:val="20"/>
          <w:szCs w:val="20"/>
        </w:rPr>
        <w:t xml:space="preserve">Sehr geehrter </w:t>
      </w:r>
      <w:r w:rsidR="000C218B" w:rsidRPr="003C3C60">
        <w:rPr>
          <w:rFonts w:ascii="Arial" w:hAnsi="Arial" w:cs="Arial"/>
          <w:color w:val="000000"/>
          <w:sz w:val="20"/>
          <w:szCs w:val="20"/>
        </w:rPr>
        <w:t>Herr Bürgermeister, </w:t>
      </w:r>
    </w:p>
    <w:p w14:paraId="36730B66" w14:textId="3D233B9C" w:rsidR="00602581" w:rsidRPr="00C60102" w:rsidRDefault="00CC0953" w:rsidP="00C60102">
      <w:pPr>
        <w:widowControl/>
        <w:suppressAutoHyphens w:val="0"/>
        <w:spacing w:before="100" w:beforeAutospacing="1" w:after="100" w:afterAutospacing="1"/>
        <w:rPr>
          <w:rFonts w:ascii="ArialMT" w:hAnsi="ArialMT" w:cs="ArialMT"/>
          <w:color w:val="000000"/>
          <w:sz w:val="18"/>
          <w:szCs w:val="18"/>
          <w:lang w:eastAsia="de-DE"/>
        </w:rPr>
      </w:pPr>
      <w:r>
        <w:rPr>
          <w:rFonts w:ascii="ArialMT" w:hAnsi="ArialMT" w:cs="ArialMT"/>
          <w:color w:val="000000"/>
          <w:sz w:val="18"/>
          <w:szCs w:val="18"/>
          <w:lang w:eastAsia="de-DE"/>
        </w:rPr>
        <w:t>d</w:t>
      </w:r>
      <w:r w:rsidR="00C60102" w:rsidRPr="00C60102">
        <w:rPr>
          <w:rFonts w:ascii="ArialMT" w:hAnsi="ArialMT" w:cs="ArialMT"/>
          <w:color w:val="000000"/>
          <w:sz w:val="18"/>
          <w:szCs w:val="18"/>
          <w:lang w:eastAsia="de-DE"/>
        </w:rPr>
        <w:t>er erste freistehende öffentliche Trinkwasserbrunnen in Hennef ist in Betrie</w:t>
      </w:r>
      <w:r w:rsidR="00602581">
        <w:rPr>
          <w:rFonts w:ascii="ArialMT" w:hAnsi="ArialMT" w:cs="ArialMT"/>
          <w:color w:val="000000"/>
          <w:sz w:val="18"/>
          <w:szCs w:val="18"/>
          <w:lang w:eastAsia="de-DE"/>
        </w:rPr>
        <w:t xml:space="preserve">b. Entgegen vielfacher Hinweise auf die Probleme einer solchen Installation und der damit verbundenen </w:t>
      </w:r>
      <w:r w:rsidR="00F6280F">
        <w:rPr>
          <w:rFonts w:ascii="ArialMT" w:hAnsi="ArialMT" w:cs="ArialMT"/>
          <w:color w:val="000000"/>
          <w:sz w:val="18"/>
          <w:szCs w:val="18"/>
          <w:lang w:eastAsia="de-DE"/>
        </w:rPr>
        <w:t>Weigerung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 in Niederkassel</w:t>
      </w:r>
      <w:r w:rsidR="00602581">
        <w:rPr>
          <w:rFonts w:ascii="ArialMT" w:hAnsi="ArialMT" w:cs="ArialMT"/>
          <w:color w:val="000000"/>
          <w:sz w:val="18"/>
          <w:szCs w:val="18"/>
          <w:lang w:eastAsia="de-DE"/>
        </w:rPr>
        <w:t xml:space="preserve">, sich damit zu befassen, wird in Hennef beispielhaft vorgeführt, dass </w:t>
      </w:r>
      <w:r w:rsidR="006C3F6E">
        <w:rPr>
          <w:rFonts w:ascii="ArialMT" w:hAnsi="ArialMT" w:cs="ArialMT"/>
          <w:color w:val="000000"/>
          <w:sz w:val="18"/>
          <w:szCs w:val="18"/>
          <w:lang w:eastAsia="de-DE"/>
        </w:rPr>
        <w:t xml:space="preserve">und wie </w:t>
      </w:r>
      <w:r w:rsidR="00602581">
        <w:rPr>
          <w:rFonts w:ascii="ArialMT" w:hAnsi="ArialMT" w:cs="ArialMT"/>
          <w:color w:val="000000"/>
          <w:sz w:val="18"/>
          <w:szCs w:val="18"/>
          <w:lang w:eastAsia="de-DE"/>
        </w:rPr>
        <w:t xml:space="preserve">die Installation </w:t>
      </w:r>
      <w:r w:rsidR="006C3F6E">
        <w:rPr>
          <w:rFonts w:ascii="ArialMT" w:hAnsi="ArialMT" w:cs="ArialMT"/>
          <w:color w:val="000000"/>
          <w:sz w:val="18"/>
          <w:szCs w:val="18"/>
          <w:lang w:eastAsia="de-DE"/>
        </w:rPr>
        <w:t>realisiert werden kann.</w:t>
      </w:r>
    </w:p>
    <w:p w14:paraId="76020194" w14:textId="21067B2B" w:rsidR="00C60102" w:rsidRPr="00C60102" w:rsidRDefault="006C3F6E" w:rsidP="00C60102">
      <w:pPr>
        <w:widowControl/>
        <w:suppressAutoHyphens w:val="0"/>
        <w:spacing w:before="100" w:beforeAutospacing="1" w:after="100" w:afterAutospacing="1"/>
        <w:rPr>
          <w:rFonts w:ascii="ArialMT" w:hAnsi="ArialMT" w:cs="ArialMT"/>
          <w:color w:val="000000"/>
          <w:sz w:val="18"/>
          <w:szCs w:val="18"/>
          <w:lang w:eastAsia="de-DE"/>
        </w:rPr>
      </w:pP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Die </w:t>
      </w:r>
      <w:r w:rsidR="00C60102" w:rsidRPr="00C60102">
        <w:rPr>
          <w:rFonts w:ascii="ArialMT" w:hAnsi="ArialMT" w:cs="ArialMT"/>
          <w:color w:val="000000"/>
          <w:sz w:val="18"/>
          <w:szCs w:val="18"/>
          <w:lang w:eastAsia="de-DE"/>
        </w:rPr>
        <w:t xml:space="preserve">Stadtwerke Hennef 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sorgten </w:t>
      </w:r>
      <w:r w:rsidR="00C60102" w:rsidRPr="00C60102">
        <w:rPr>
          <w:rFonts w:ascii="ArialMT" w:hAnsi="ArialMT" w:cs="ArialMT"/>
          <w:color w:val="000000"/>
          <w:sz w:val="18"/>
          <w:szCs w:val="18"/>
          <w:lang w:eastAsia="de-DE"/>
        </w:rPr>
        <w:t>für die Finanzierung des Wasserspenders. Die Kosten beliefen sich auf rund 8.300 Euro. Die Installation übernahm im Auftrag der Stadtwerke Hennef die Rhein-Sieg Netz GmbH, die sich auch um die Wartung des Brunnens kümmern. Angeschlossen ist der Trinkwasserbrunnen an das öffentliche Wassernetz.</w:t>
      </w:r>
    </w:p>
    <w:p w14:paraId="3AA4F1B1" w14:textId="1132D9CF" w:rsidR="00F6280F" w:rsidRDefault="00F6280F" w:rsidP="00C60102">
      <w:pPr>
        <w:widowControl/>
        <w:suppressAutoHyphens w:val="0"/>
        <w:spacing w:before="100" w:beforeAutospacing="1" w:after="100" w:afterAutospacing="1"/>
        <w:rPr>
          <w:rFonts w:ascii="ArialMT" w:hAnsi="ArialMT" w:cs="ArialMT"/>
          <w:color w:val="000000"/>
          <w:sz w:val="18"/>
          <w:szCs w:val="18"/>
          <w:lang w:eastAsia="de-DE"/>
        </w:rPr>
      </w:pP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Die Installation geht auf </w:t>
      </w:r>
      <w:r w:rsidR="00C60102" w:rsidRPr="00C60102">
        <w:rPr>
          <w:rFonts w:ascii="ArialMT" w:hAnsi="ArialMT" w:cs="ArialMT"/>
          <w:color w:val="000000"/>
          <w:sz w:val="18"/>
          <w:szCs w:val="18"/>
          <w:lang w:eastAsia="de-DE"/>
        </w:rPr>
        <w:t>einen Wunsch von Jugendlichen zurück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>.</w:t>
      </w:r>
      <w:r w:rsidR="00C60102" w:rsidRPr="00C60102">
        <w:rPr>
          <w:rFonts w:ascii="ArialMT" w:hAnsi="ArialMT" w:cs="ArialMT"/>
          <w:color w:val="000000"/>
          <w:sz w:val="18"/>
          <w:szCs w:val="18"/>
          <w:lang w:eastAsia="de-DE"/>
        </w:rPr>
        <w:t xml:space="preserve"> 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>Auch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 in Niederkassel 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>wurde der Wunsch im Kinder- und Jugendparlament vorgetragen.</w:t>
      </w:r>
    </w:p>
    <w:p w14:paraId="090AE0D9" w14:textId="1E83B0D2" w:rsidR="00F6280F" w:rsidRDefault="00F6280F" w:rsidP="00C60102">
      <w:pPr>
        <w:widowControl/>
        <w:suppressAutoHyphens w:val="0"/>
        <w:spacing w:before="100" w:beforeAutospacing="1" w:after="100" w:afterAutospacing="1"/>
        <w:rPr>
          <w:rFonts w:ascii="ArialMT" w:hAnsi="ArialMT" w:cs="ArialMT"/>
          <w:color w:val="000000"/>
          <w:sz w:val="18"/>
          <w:szCs w:val="18"/>
          <w:lang w:eastAsia="de-DE"/>
        </w:rPr>
      </w:pP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Die Sozialdemokraten beantragen, die Stadtwerke Niederkassel mit der </w:t>
      </w:r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>Installation von Trinkwasserspendern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 zu beauftragen.  </w:t>
      </w:r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Dabei sollte gerne auf die Erfahrungen der </w:t>
      </w:r>
      <w:proofErr w:type="spellStart"/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>Hennefer</w:t>
      </w:r>
      <w:proofErr w:type="spellEnd"/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 zurückgegriffen werden. 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Mögliche Standorte könnten das Rathaus (Ersatz des aufgestellten Trinkwasserspenders), </w:t>
      </w:r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das 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>Rheinufer Mondorf</w:t>
      </w:r>
      <w:r w:rsidR="003A233C">
        <w:rPr>
          <w:rFonts w:ascii="ArialMT" w:hAnsi="ArialMT" w:cs="ArialMT"/>
          <w:color w:val="000000"/>
          <w:sz w:val="18"/>
          <w:szCs w:val="18"/>
          <w:lang w:eastAsia="de-DE"/>
        </w:rPr>
        <w:t xml:space="preserve">, </w:t>
      </w:r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der </w:t>
      </w:r>
      <w:r w:rsidR="003A233C">
        <w:rPr>
          <w:rFonts w:ascii="ArialMT" w:hAnsi="ArialMT" w:cs="ArialMT"/>
          <w:color w:val="000000"/>
          <w:sz w:val="18"/>
          <w:szCs w:val="18"/>
          <w:lang w:eastAsia="de-DE"/>
        </w:rPr>
        <w:t>Lud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>w</w:t>
      </w:r>
      <w:r w:rsidR="003A233C">
        <w:rPr>
          <w:rFonts w:ascii="ArialMT" w:hAnsi="ArialMT" w:cs="ArialMT"/>
          <w:color w:val="000000"/>
          <w:sz w:val="18"/>
          <w:szCs w:val="18"/>
          <w:lang w:eastAsia="de-DE"/>
        </w:rPr>
        <w:t>i</w:t>
      </w:r>
      <w:r>
        <w:rPr>
          <w:rFonts w:ascii="ArialMT" w:hAnsi="ArialMT" w:cs="ArialMT"/>
          <w:color w:val="000000"/>
          <w:sz w:val="18"/>
          <w:szCs w:val="18"/>
          <w:lang w:eastAsia="de-DE"/>
        </w:rPr>
        <w:t xml:space="preserve">gsplatz </w:t>
      </w:r>
      <w:r w:rsidR="003A233C">
        <w:rPr>
          <w:rFonts w:ascii="ArialMT" w:hAnsi="ArialMT" w:cs="ArialMT"/>
          <w:color w:val="000000"/>
          <w:sz w:val="18"/>
          <w:szCs w:val="18"/>
          <w:lang w:eastAsia="de-DE"/>
        </w:rPr>
        <w:t>Lülsdorf etc. sein.</w:t>
      </w:r>
    </w:p>
    <w:p w14:paraId="46038F3D" w14:textId="6FE23043" w:rsidR="00C60102" w:rsidRPr="00C60102" w:rsidRDefault="00C60102" w:rsidP="00C60102">
      <w:pPr>
        <w:widowControl/>
        <w:suppressAutoHyphens w:val="0"/>
        <w:spacing w:before="100" w:beforeAutospacing="1" w:after="100" w:afterAutospacing="1"/>
        <w:rPr>
          <w:rFonts w:ascii="ArialMT" w:hAnsi="ArialMT" w:cs="ArialMT"/>
          <w:color w:val="000000"/>
          <w:sz w:val="18"/>
          <w:szCs w:val="18"/>
          <w:lang w:eastAsia="de-DE"/>
        </w:rPr>
      </w:pPr>
      <w:r w:rsidRPr="00C60102">
        <w:rPr>
          <w:rFonts w:ascii="ArialMT" w:hAnsi="ArialMT" w:cs="ArialMT"/>
          <w:color w:val="000000"/>
          <w:sz w:val="18"/>
          <w:szCs w:val="18"/>
          <w:lang w:eastAsia="de-DE"/>
        </w:rPr>
        <w:t>Die öffentlichen Trinkbrunnen</w:t>
      </w:r>
      <w:r w:rsidR="00F6280F">
        <w:rPr>
          <w:rFonts w:ascii="ArialMT" w:hAnsi="ArialMT" w:cs="ArialMT"/>
          <w:color w:val="000000"/>
          <w:sz w:val="18"/>
          <w:szCs w:val="18"/>
          <w:lang w:eastAsia="de-DE"/>
        </w:rPr>
        <w:t xml:space="preserve"> sollen helfen, so SPD-Fraktionschef Friedrich Reusch, </w:t>
      </w:r>
      <w:r w:rsidRPr="00C60102">
        <w:rPr>
          <w:rFonts w:ascii="ArialMT" w:hAnsi="ArialMT" w:cs="ArialMT"/>
          <w:color w:val="000000"/>
          <w:sz w:val="18"/>
          <w:szCs w:val="18"/>
          <w:lang w:eastAsia="de-DE"/>
        </w:rPr>
        <w:t>zukünftig Plastikflaschen und damit klimaschädliches CO2 zu vermeiden und sind eine Maßnahme mit Blick auf die gesundheitlich</w:t>
      </w:r>
      <w:r w:rsidR="00F6280F">
        <w:rPr>
          <w:rFonts w:ascii="ArialMT" w:hAnsi="ArialMT" w:cs="ArialMT"/>
          <w:color w:val="000000"/>
          <w:sz w:val="18"/>
          <w:szCs w:val="18"/>
          <w:lang w:eastAsia="de-DE"/>
        </w:rPr>
        <w:t>en Auswirkungen von Hitzephasen</w:t>
      </w:r>
      <w:r w:rsidRPr="00C60102">
        <w:rPr>
          <w:rFonts w:ascii="ArialMT" w:hAnsi="ArialMT" w:cs="ArialMT"/>
          <w:color w:val="000000"/>
          <w:sz w:val="18"/>
          <w:szCs w:val="18"/>
          <w:lang w:eastAsia="de-DE"/>
        </w:rPr>
        <w:t>.</w:t>
      </w:r>
      <w:r w:rsidR="00232F5D" w:rsidRP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 </w:t>
      </w:r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 xml:space="preserve">Eine Einrichtung, so </w:t>
      </w:r>
      <w:bookmarkStart w:id="0" w:name="_GoBack"/>
      <w:bookmarkEnd w:id="0"/>
      <w:r w:rsidR="00232F5D">
        <w:rPr>
          <w:rFonts w:ascii="ArialMT" w:hAnsi="ArialMT" w:cs="ArialMT"/>
          <w:color w:val="000000"/>
          <w:sz w:val="18"/>
          <w:szCs w:val="18"/>
          <w:lang w:eastAsia="de-DE"/>
        </w:rPr>
        <w:t>Reusch, die in südlichen Ländern selbstverständlich ist</w:t>
      </w:r>
    </w:p>
    <w:p w14:paraId="54E55CA5" w14:textId="77777777" w:rsidR="00602581" w:rsidRDefault="00CC2084" w:rsidP="0060258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C3C60">
        <w:rPr>
          <w:rFonts w:ascii="Arial" w:hAnsi="Arial" w:cs="Arial"/>
          <w:color w:val="000000"/>
          <w:sz w:val="20"/>
          <w:szCs w:val="20"/>
        </w:rPr>
        <w:t>Friedrich Reusch</w:t>
      </w:r>
    </w:p>
    <w:p w14:paraId="6597EAD4" w14:textId="7E2013C8" w:rsidR="00CC2084" w:rsidRDefault="00CC2084" w:rsidP="0060258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C3C60">
        <w:rPr>
          <w:rFonts w:ascii="Arial" w:hAnsi="Arial" w:cs="Arial"/>
          <w:color w:val="000000"/>
          <w:sz w:val="20"/>
          <w:szCs w:val="20"/>
        </w:rPr>
        <w:t>Fraktionsvorsitzender</w:t>
      </w:r>
    </w:p>
    <w:p w14:paraId="42BCFDD3" w14:textId="7F990104" w:rsidR="001C64B8" w:rsidRPr="003C3C60" w:rsidRDefault="001C64B8" w:rsidP="003C3C60">
      <w:pPr>
        <w:pStyle w:val="paragraph"/>
        <w:textAlignment w:val="baseline"/>
        <w:rPr>
          <w:rFonts w:ascii="Arial" w:hAnsi="Arial" w:cs="Arial"/>
          <w:color w:val="000000"/>
          <w:sz w:val="20"/>
          <w:szCs w:val="20"/>
        </w:rPr>
      </w:pPr>
    </w:p>
    <w:sectPr w:rsidR="001C64B8" w:rsidRPr="003C3C60" w:rsidSect="00FC4F96">
      <w:headerReference w:type="default" r:id="rId11"/>
      <w:footerReference w:type="even" r:id="rId12"/>
      <w:footerReference w:type="default" r:id="rId13"/>
      <w:pgSz w:w="11905" w:h="16837"/>
      <w:pgMar w:top="1134" w:right="2124" w:bottom="316" w:left="1418" w:header="851" w:footer="11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82366" w14:textId="77777777" w:rsidR="000D799B" w:rsidRDefault="000D799B">
      <w:r>
        <w:separator/>
      </w:r>
    </w:p>
  </w:endnote>
  <w:endnote w:type="continuationSeparator" w:id="0">
    <w:p w14:paraId="3ADED5AA" w14:textId="77777777" w:rsidR="000D799B" w:rsidRDefault="000D7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PD 2002 TheSans">
    <w:panose1 w:val="020B0503040303060204"/>
    <w:charset w:val="00"/>
    <w:family w:val="auto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elior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56DEF" w14:textId="77777777" w:rsidR="001F6FB8" w:rsidRDefault="001F6FB8" w:rsidP="0095699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EB73F2B" w14:textId="77777777" w:rsidR="001F6FB8" w:rsidRDefault="001F6FB8" w:rsidP="00956992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025DE9" w14:textId="16CEB76B" w:rsidR="001F6FB8" w:rsidRDefault="001F6FB8" w:rsidP="0095699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24B00">
      <w:rPr>
        <w:rStyle w:val="Seitenzahl"/>
        <w:noProof/>
      </w:rPr>
      <w:t>1</w:t>
    </w:r>
    <w:r>
      <w:rPr>
        <w:rStyle w:val="Seitenzahl"/>
      </w:rPr>
      <w:fldChar w:fldCharType="end"/>
    </w:r>
  </w:p>
  <w:p w14:paraId="33D991C1" w14:textId="77777777" w:rsidR="001F6FB8" w:rsidRDefault="001F6FB8" w:rsidP="0095699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DB75B" w14:textId="77777777" w:rsidR="000D799B" w:rsidRDefault="000D799B">
      <w:r>
        <w:separator/>
      </w:r>
    </w:p>
  </w:footnote>
  <w:footnote w:type="continuationSeparator" w:id="0">
    <w:p w14:paraId="0BA4B8C7" w14:textId="77777777" w:rsidR="000D799B" w:rsidRDefault="000D79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19BA1" w14:textId="4CCD3276" w:rsidR="001F6FB8" w:rsidRDefault="001F6FB8">
    <w:pPr>
      <w:pStyle w:val="Kopfzeile"/>
      <w:rPr>
        <w:rStyle w:val="Seitenzahl"/>
      </w:rPr>
    </w:pPr>
    <w:r>
      <w:rPr>
        <w:rStyle w:val="Seitenzahl"/>
      </w:rPr>
      <w:tab/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24B00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  <w:p w14:paraId="051C45CF" w14:textId="77777777" w:rsidR="001F6FB8" w:rsidRDefault="001F6FB8">
    <w:pPr>
      <w:pStyle w:val="Kopfzeile"/>
    </w:pPr>
  </w:p>
  <w:p w14:paraId="28AED344" w14:textId="77777777" w:rsidR="001F6FB8" w:rsidRDefault="001F6FB8">
    <w:pPr>
      <w:pStyle w:val="Kopfzeile"/>
    </w:pPr>
  </w:p>
  <w:p w14:paraId="55EBB2F7" w14:textId="77777777" w:rsidR="001F6FB8" w:rsidRDefault="001F6FB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00B5772"/>
    <w:multiLevelType w:val="hybridMultilevel"/>
    <w:tmpl w:val="5186EFE6"/>
    <w:lvl w:ilvl="0" w:tplc="EE40A59E">
      <w:start w:val="5"/>
      <w:numFmt w:val="bullet"/>
      <w:lvlText w:val="-"/>
      <w:lvlJc w:val="left"/>
      <w:pPr>
        <w:ind w:left="720" w:hanging="360"/>
      </w:pPr>
      <w:rPr>
        <w:rFonts w:ascii="SPD 2002 TheSans" w:eastAsia="Times New Roman" w:hAnsi="SPD 2002 TheSan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131078" w:nlCheck="1" w:checkStyle="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419"/>
    <w:rsid w:val="000023F2"/>
    <w:rsid w:val="000039FC"/>
    <w:rsid w:val="0000601B"/>
    <w:rsid w:val="00013466"/>
    <w:rsid w:val="0001683D"/>
    <w:rsid w:val="000230C9"/>
    <w:rsid w:val="000232CE"/>
    <w:rsid w:val="00032BDF"/>
    <w:rsid w:val="00034A6C"/>
    <w:rsid w:val="00060D3D"/>
    <w:rsid w:val="00080BE2"/>
    <w:rsid w:val="00097704"/>
    <w:rsid w:val="000C218B"/>
    <w:rsid w:val="000C45E8"/>
    <w:rsid w:val="000D799B"/>
    <w:rsid w:val="000E14D2"/>
    <w:rsid w:val="000F18BB"/>
    <w:rsid w:val="00103BF8"/>
    <w:rsid w:val="00114700"/>
    <w:rsid w:val="0012656F"/>
    <w:rsid w:val="00136322"/>
    <w:rsid w:val="00155812"/>
    <w:rsid w:val="00156F20"/>
    <w:rsid w:val="00166AA5"/>
    <w:rsid w:val="0017256A"/>
    <w:rsid w:val="001A3C3E"/>
    <w:rsid w:val="001B4F59"/>
    <w:rsid w:val="001B6E02"/>
    <w:rsid w:val="001C4036"/>
    <w:rsid w:val="001C64B8"/>
    <w:rsid w:val="001C7823"/>
    <w:rsid w:val="001E00F8"/>
    <w:rsid w:val="001E5D60"/>
    <w:rsid w:val="001E7520"/>
    <w:rsid w:val="001F4BBA"/>
    <w:rsid w:val="001F6FB8"/>
    <w:rsid w:val="0020015F"/>
    <w:rsid w:val="00204CE3"/>
    <w:rsid w:val="0020756C"/>
    <w:rsid w:val="002247AD"/>
    <w:rsid w:val="00224B9C"/>
    <w:rsid w:val="002310EA"/>
    <w:rsid w:val="00232F5D"/>
    <w:rsid w:val="00254060"/>
    <w:rsid w:val="002A036A"/>
    <w:rsid w:val="002C0644"/>
    <w:rsid w:val="002C5096"/>
    <w:rsid w:val="002E4495"/>
    <w:rsid w:val="002E4A7C"/>
    <w:rsid w:val="002F1DFC"/>
    <w:rsid w:val="002F4B5E"/>
    <w:rsid w:val="0030316E"/>
    <w:rsid w:val="00303BB1"/>
    <w:rsid w:val="00307CD8"/>
    <w:rsid w:val="00320192"/>
    <w:rsid w:val="00325B8F"/>
    <w:rsid w:val="0032653D"/>
    <w:rsid w:val="00337A3D"/>
    <w:rsid w:val="00345078"/>
    <w:rsid w:val="00350EC7"/>
    <w:rsid w:val="00356083"/>
    <w:rsid w:val="00363AA2"/>
    <w:rsid w:val="003719AB"/>
    <w:rsid w:val="00373F40"/>
    <w:rsid w:val="003A074D"/>
    <w:rsid w:val="003A191A"/>
    <w:rsid w:val="003A233C"/>
    <w:rsid w:val="003A4E75"/>
    <w:rsid w:val="003C3477"/>
    <w:rsid w:val="003C3C60"/>
    <w:rsid w:val="003E494C"/>
    <w:rsid w:val="004073FD"/>
    <w:rsid w:val="004102EB"/>
    <w:rsid w:val="0042618E"/>
    <w:rsid w:val="00452246"/>
    <w:rsid w:val="0046350F"/>
    <w:rsid w:val="004B02B6"/>
    <w:rsid w:val="004B292C"/>
    <w:rsid w:val="004C2626"/>
    <w:rsid w:val="004D0709"/>
    <w:rsid w:val="004D308E"/>
    <w:rsid w:val="004E4A65"/>
    <w:rsid w:val="004F3BEE"/>
    <w:rsid w:val="005007AF"/>
    <w:rsid w:val="00502487"/>
    <w:rsid w:val="005159D5"/>
    <w:rsid w:val="005305D7"/>
    <w:rsid w:val="00535FBB"/>
    <w:rsid w:val="00536A06"/>
    <w:rsid w:val="0054039F"/>
    <w:rsid w:val="00541BB5"/>
    <w:rsid w:val="00545717"/>
    <w:rsid w:val="00551CB8"/>
    <w:rsid w:val="00554489"/>
    <w:rsid w:val="00555728"/>
    <w:rsid w:val="00590D6F"/>
    <w:rsid w:val="005A0018"/>
    <w:rsid w:val="005A473E"/>
    <w:rsid w:val="005B7C1C"/>
    <w:rsid w:val="005C500E"/>
    <w:rsid w:val="00602581"/>
    <w:rsid w:val="00602F88"/>
    <w:rsid w:val="00604D4D"/>
    <w:rsid w:val="00615B48"/>
    <w:rsid w:val="00624B00"/>
    <w:rsid w:val="00626C36"/>
    <w:rsid w:val="00635B7B"/>
    <w:rsid w:val="00643E05"/>
    <w:rsid w:val="00660553"/>
    <w:rsid w:val="006752C9"/>
    <w:rsid w:val="006861F0"/>
    <w:rsid w:val="006A2BD9"/>
    <w:rsid w:val="006C2FBE"/>
    <w:rsid w:val="006C3F6E"/>
    <w:rsid w:val="006C7F45"/>
    <w:rsid w:val="006D62A9"/>
    <w:rsid w:val="006E664E"/>
    <w:rsid w:val="006E7065"/>
    <w:rsid w:val="006F1117"/>
    <w:rsid w:val="00720EC4"/>
    <w:rsid w:val="0073071B"/>
    <w:rsid w:val="0073541D"/>
    <w:rsid w:val="00760269"/>
    <w:rsid w:val="0078019C"/>
    <w:rsid w:val="00790B05"/>
    <w:rsid w:val="00795A3A"/>
    <w:rsid w:val="00795EEA"/>
    <w:rsid w:val="007A292B"/>
    <w:rsid w:val="007A36D5"/>
    <w:rsid w:val="007B39FD"/>
    <w:rsid w:val="007C6D93"/>
    <w:rsid w:val="007C7EB9"/>
    <w:rsid w:val="007D37A6"/>
    <w:rsid w:val="007E078A"/>
    <w:rsid w:val="007E2692"/>
    <w:rsid w:val="007E2798"/>
    <w:rsid w:val="007F5B67"/>
    <w:rsid w:val="007F7093"/>
    <w:rsid w:val="008006D0"/>
    <w:rsid w:val="0080149B"/>
    <w:rsid w:val="00865705"/>
    <w:rsid w:val="00865C73"/>
    <w:rsid w:val="008731ED"/>
    <w:rsid w:val="00874B82"/>
    <w:rsid w:val="008A34BE"/>
    <w:rsid w:val="008B10BD"/>
    <w:rsid w:val="008B41B1"/>
    <w:rsid w:val="008D16BD"/>
    <w:rsid w:val="008F392F"/>
    <w:rsid w:val="00916A63"/>
    <w:rsid w:val="00927F4E"/>
    <w:rsid w:val="00934C00"/>
    <w:rsid w:val="00956992"/>
    <w:rsid w:val="00982530"/>
    <w:rsid w:val="00984BAB"/>
    <w:rsid w:val="00986C58"/>
    <w:rsid w:val="009908A1"/>
    <w:rsid w:val="009A025B"/>
    <w:rsid w:val="009A3E16"/>
    <w:rsid w:val="009B2FE1"/>
    <w:rsid w:val="009D2ED8"/>
    <w:rsid w:val="009D35B7"/>
    <w:rsid w:val="009D7608"/>
    <w:rsid w:val="009E001B"/>
    <w:rsid w:val="009E5AF9"/>
    <w:rsid w:val="009F024D"/>
    <w:rsid w:val="00A035A8"/>
    <w:rsid w:val="00A03EE0"/>
    <w:rsid w:val="00A11D79"/>
    <w:rsid w:val="00A20EF0"/>
    <w:rsid w:val="00A33552"/>
    <w:rsid w:val="00A36F8C"/>
    <w:rsid w:val="00A37635"/>
    <w:rsid w:val="00A46E44"/>
    <w:rsid w:val="00A558FB"/>
    <w:rsid w:val="00A744D9"/>
    <w:rsid w:val="00A904CD"/>
    <w:rsid w:val="00A91AC7"/>
    <w:rsid w:val="00A94511"/>
    <w:rsid w:val="00AA3344"/>
    <w:rsid w:val="00AC5A62"/>
    <w:rsid w:val="00AD60E5"/>
    <w:rsid w:val="00AE5419"/>
    <w:rsid w:val="00AF0310"/>
    <w:rsid w:val="00AF49D9"/>
    <w:rsid w:val="00B02B6E"/>
    <w:rsid w:val="00B04602"/>
    <w:rsid w:val="00B1185A"/>
    <w:rsid w:val="00B137ED"/>
    <w:rsid w:val="00B150DF"/>
    <w:rsid w:val="00B2209A"/>
    <w:rsid w:val="00B50718"/>
    <w:rsid w:val="00B900B8"/>
    <w:rsid w:val="00B938A1"/>
    <w:rsid w:val="00B95565"/>
    <w:rsid w:val="00BA2B86"/>
    <w:rsid w:val="00BA573F"/>
    <w:rsid w:val="00BB1C31"/>
    <w:rsid w:val="00BB1F4B"/>
    <w:rsid w:val="00BF3FD6"/>
    <w:rsid w:val="00C07BE8"/>
    <w:rsid w:val="00C117AF"/>
    <w:rsid w:val="00C11929"/>
    <w:rsid w:val="00C419AD"/>
    <w:rsid w:val="00C43B44"/>
    <w:rsid w:val="00C45504"/>
    <w:rsid w:val="00C47979"/>
    <w:rsid w:val="00C50EA5"/>
    <w:rsid w:val="00C60102"/>
    <w:rsid w:val="00C60203"/>
    <w:rsid w:val="00C81166"/>
    <w:rsid w:val="00C97530"/>
    <w:rsid w:val="00CC0953"/>
    <w:rsid w:val="00CC2084"/>
    <w:rsid w:val="00CC5A7F"/>
    <w:rsid w:val="00D041DA"/>
    <w:rsid w:val="00D21194"/>
    <w:rsid w:val="00D25E38"/>
    <w:rsid w:val="00D32C30"/>
    <w:rsid w:val="00D53C85"/>
    <w:rsid w:val="00D61CB2"/>
    <w:rsid w:val="00D6231E"/>
    <w:rsid w:val="00DA04AC"/>
    <w:rsid w:val="00DB1D87"/>
    <w:rsid w:val="00DD1D39"/>
    <w:rsid w:val="00DE186C"/>
    <w:rsid w:val="00DF281A"/>
    <w:rsid w:val="00E13E5B"/>
    <w:rsid w:val="00E15B3A"/>
    <w:rsid w:val="00E30971"/>
    <w:rsid w:val="00E32723"/>
    <w:rsid w:val="00E42684"/>
    <w:rsid w:val="00E55BED"/>
    <w:rsid w:val="00E87970"/>
    <w:rsid w:val="00E909D4"/>
    <w:rsid w:val="00E92377"/>
    <w:rsid w:val="00E94C57"/>
    <w:rsid w:val="00EA5A4F"/>
    <w:rsid w:val="00EA6544"/>
    <w:rsid w:val="00ED4CE5"/>
    <w:rsid w:val="00ED636B"/>
    <w:rsid w:val="00EE7ACF"/>
    <w:rsid w:val="00EF2182"/>
    <w:rsid w:val="00F055E6"/>
    <w:rsid w:val="00F16C0B"/>
    <w:rsid w:val="00F549C2"/>
    <w:rsid w:val="00F6280F"/>
    <w:rsid w:val="00FB7B9C"/>
    <w:rsid w:val="00FC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A0889E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pPr>
      <w:keepNext/>
      <w:ind w:left="-284" w:right="3118"/>
      <w:outlineLvl w:val="0"/>
    </w:p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ind w:left="-284" w:right="2835" w:firstLine="0"/>
      <w:jc w:val="center"/>
      <w:outlineLvl w:val="1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C20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C20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1">
    <w:name w:val="Absatzstandardschriftart1"/>
  </w:style>
  <w:style w:type="character" w:customStyle="1" w:styleId="Absatzstandardschriftart2">
    <w:name w:val="Absatzstandardschriftart2"/>
  </w:style>
  <w:style w:type="character" w:customStyle="1" w:styleId="WW-Absatz-Standardschriftart">
    <w:name w:val="WW-Absatz-Standardschriftart"/>
  </w:style>
  <w:style w:type="character" w:styleId="Link">
    <w:name w:val="Hyperlink"/>
    <w:rPr>
      <w:color w:val="0000FF"/>
      <w:u w:val="single"/>
    </w:rPr>
  </w:style>
  <w:style w:type="character" w:styleId="Seitenzahl">
    <w:name w:val="page number"/>
    <w:basedOn w:val="Absatzstandardschriftart2"/>
  </w:style>
  <w:style w:type="character" w:customStyle="1" w:styleId="GesichteterLink1">
    <w:name w:val="GesichteterLink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</w:style>
  <w:style w:type="paragraph" w:styleId="Fuzeile">
    <w:name w:val="footer"/>
    <w:basedOn w:val="Standard"/>
  </w:style>
  <w:style w:type="paragraph" w:customStyle="1" w:styleId="Firmenname">
    <w:name w:val="Firmenname"/>
    <w:basedOn w:val="Textkrper"/>
    <w:pPr>
      <w:keepLines/>
      <w:spacing w:after="80" w:line="240" w:lineRule="atLeast"/>
      <w:jc w:val="center"/>
    </w:pPr>
  </w:style>
  <w:style w:type="paragraph" w:customStyle="1" w:styleId="Textkrpereinzug1">
    <w:name w:val="Textkörpereinzug1"/>
    <w:basedOn w:val="Standard"/>
    <w:pPr>
      <w:ind w:left="-284"/>
    </w:pPr>
  </w:style>
  <w:style w:type="paragraph" w:styleId="Blocktext">
    <w:name w:val="Block Text"/>
    <w:basedOn w:val="Standard"/>
    <w:pPr>
      <w:ind w:left="-284" w:right="1701"/>
    </w:pPr>
  </w:style>
  <w:style w:type="paragraph" w:styleId="Textkrper2">
    <w:name w:val="Body Text 2"/>
    <w:basedOn w:val="Standard"/>
    <w:pPr>
      <w:jc w:val="both"/>
    </w:pPr>
    <w:rPr>
      <w:rFonts w:ascii="Arial" w:hAnsi="Arial"/>
    </w:rPr>
  </w:style>
  <w:style w:type="paragraph" w:styleId="Textkrper3">
    <w:name w:val="Body Text 3"/>
    <w:basedOn w:val="Standard"/>
    <w:pPr>
      <w:ind w:right="1134"/>
    </w:pPr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2F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B52FC"/>
    <w:rPr>
      <w:rFonts w:ascii="Lucida Grande" w:hAnsi="Lucida Grande"/>
      <w:sz w:val="18"/>
      <w:szCs w:val="18"/>
      <w:lang w:eastAsia="ar-SA"/>
    </w:rPr>
  </w:style>
  <w:style w:type="paragraph" w:styleId="StandardWeb">
    <w:name w:val="Normal (Web)"/>
    <w:basedOn w:val="Standard"/>
    <w:uiPriority w:val="99"/>
    <w:unhideWhenUsed/>
    <w:rsid w:val="00790B05"/>
    <w:pPr>
      <w:widowControl/>
      <w:suppressAutoHyphens w:val="0"/>
      <w:spacing w:before="100" w:beforeAutospacing="1" w:after="100" w:afterAutospacing="1"/>
    </w:pPr>
    <w:rPr>
      <w:rFonts w:ascii="Times" w:hAnsi="Times"/>
      <w:lang w:eastAsia="de-DE"/>
    </w:rPr>
  </w:style>
  <w:style w:type="paragraph" w:customStyle="1" w:styleId="Default">
    <w:name w:val="Default"/>
    <w:rsid w:val="001E7520"/>
    <w:pPr>
      <w:widowControl w:val="0"/>
      <w:autoSpaceDE w:val="0"/>
      <w:autoSpaceDN w:val="0"/>
      <w:adjustRightInd w:val="0"/>
    </w:pPr>
    <w:rPr>
      <w:rFonts w:ascii="Melior Com" w:hAnsi="Melior Com" w:cs="Melior Com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798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CC2084"/>
    <w:rPr>
      <w:rFonts w:asciiTheme="majorHAnsi" w:eastAsiaTheme="majorEastAsia" w:hAnsiTheme="majorHAnsi" w:cstheme="majorBidi"/>
      <w:i/>
      <w:iCs/>
      <w:color w:val="2E74B5" w:themeColor="accent1" w:themeShade="BF"/>
      <w:lang w:eastAsia="ar-SA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C2084"/>
    <w:rPr>
      <w:rFonts w:asciiTheme="majorHAnsi" w:eastAsiaTheme="majorEastAsia" w:hAnsiTheme="majorHAnsi" w:cstheme="majorBidi"/>
      <w:color w:val="2E74B5" w:themeColor="accent1" w:themeShade="BF"/>
      <w:lang w:eastAsia="ar-SA"/>
    </w:rPr>
  </w:style>
  <w:style w:type="paragraph" w:customStyle="1" w:styleId="paragraph">
    <w:name w:val="paragraph"/>
    <w:basedOn w:val="Standard"/>
    <w:rsid w:val="000C218B"/>
    <w:pPr>
      <w:widowControl/>
      <w:suppressAutoHyphens w:val="0"/>
      <w:spacing w:before="100" w:beforeAutospacing="1" w:after="100" w:afterAutospacing="1"/>
    </w:pPr>
    <w:rPr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0C218B"/>
  </w:style>
  <w:style w:type="character" w:customStyle="1" w:styleId="eop">
    <w:name w:val="eop"/>
    <w:basedOn w:val="Absatz-Standardschriftart"/>
    <w:rsid w:val="000C218B"/>
  </w:style>
  <w:style w:type="paragraph" w:customStyle="1" w:styleId="news-img-caption">
    <w:name w:val="news-img-caption"/>
    <w:basedOn w:val="Standard"/>
    <w:rsid w:val="00C60102"/>
    <w:pPr>
      <w:widowControl/>
      <w:suppressAutoHyphens w:val="0"/>
      <w:spacing w:before="100" w:beforeAutospacing="1" w:after="100" w:afterAutospacing="1"/>
    </w:pPr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7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1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hyperlink" Target="mailto:friedrich@reus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89781-3BE0-5745-A232-267F02BF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1599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Friedrich Reusch</vt:lpstr>
    </vt:vector>
  </TitlesOfParts>
  <Company> 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Friedrich Reusch</dc:title>
  <dc:subject/>
  <dc:creator>Reusch</dc:creator>
  <cp:keywords/>
  <cp:lastModifiedBy>Friedrich Reusch</cp:lastModifiedBy>
  <cp:revision>2</cp:revision>
  <cp:lastPrinted>2011-04-14T14:21:00Z</cp:lastPrinted>
  <dcterms:created xsi:type="dcterms:W3CDTF">2023-08-02T10:03:00Z</dcterms:created>
  <dcterms:modified xsi:type="dcterms:W3CDTF">2023-08-02T10:03:00Z</dcterms:modified>
</cp:coreProperties>
</file>